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06" w:rsidRPr="00FF5378" w:rsidRDefault="00914706" w:rsidP="00FF5378">
      <w:pPr>
        <w:pBdr>
          <w:top w:val="single" w:sz="4" w:space="1" w:color="auto"/>
          <w:bottom w:val="single" w:sz="4" w:space="1" w:color="auto"/>
        </w:pBdr>
        <w:jc w:val="center"/>
        <w:rPr>
          <w:rFonts w:ascii="Champagne &amp; Limousines" w:hAnsi="Champagne &amp; Limousines"/>
          <w:sz w:val="48"/>
          <w:szCs w:val="44"/>
        </w:rPr>
      </w:pPr>
      <w:r w:rsidRPr="00FF5378">
        <w:rPr>
          <w:rFonts w:ascii="Champagne &amp; Limousines" w:hAnsi="Champagne &amp; Limousines"/>
          <w:sz w:val="48"/>
          <w:szCs w:val="44"/>
        </w:rPr>
        <w:t xml:space="preserve">Progression </w:t>
      </w:r>
      <w:r w:rsidR="008E67D4" w:rsidRPr="00FF5378">
        <w:rPr>
          <w:rFonts w:ascii="Champagne &amp; Limousines" w:hAnsi="Champagne &amp; Limousines"/>
          <w:sz w:val="48"/>
          <w:szCs w:val="44"/>
        </w:rPr>
        <w:t>ARTS</w:t>
      </w:r>
      <w:r w:rsidRPr="00FF5378">
        <w:rPr>
          <w:rFonts w:ascii="Champagne &amp; Limousines" w:hAnsi="Champagne &amp; Limousines"/>
          <w:sz w:val="48"/>
          <w:szCs w:val="44"/>
        </w:rPr>
        <w:t xml:space="preserve"> </w:t>
      </w:r>
      <w:r w:rsidR="007A3863" w:rsidRPr="00FF5378">
        <w:rPr>
          <w:rFonts w:ascii="Champagne &amp; Limousines" w:hAnsi="Champagne &amp; Limousines"/>
          <w:sz w:val="48"/>
          <w:szCs w:val="44"/>
        </w:rPr>
        <w:t xml:space="preserve">- </w:t>
      </w:r>
      <w:r w:rsidRPr="00FF5378">
        <w:rPr>
          <w:rFonts w:ascii="Champagne &amp; Limousines" w:hAnsi="Champagne &amp; Limousines"/>
          <w:sz w:val="48"/>
          <w:szCs w:val="44"/>
        </w:rPr>
        <w:t>C</w:t>
      </w:r>
      <w:r w:rsidR="007A3863" w:rsidRPr="00FF5378">
        <w:rPr>
          <w:rFonts w:ascii="Champagne &amp; Limousines" w:hAnsi="Champagne &amp; Limousines"/>
          <w:sz w:val="48"/>
          <w:szCs w:val="44"/>
        </w:rPr>
        <w:t>E</w:t>
      </w:r>
      <w:r w:rsidRPr="00FF5378">
        <w:rPr>
          <w:rFonts w:ascii="Champagne &amp; Limousines" w:hAnsi="Champagne &amp; Limousines"/>
          <w:sz w:val="48"/>
          <w:szCs w:val="44"/>
        </w:rPr>
        <w:t>1</w:t>
      </w:r>
      <w:r w:rsidR="008E67D4" w:rsidRPr="00FF5378">
        <w:rPr>
          <w:rFonts w:ascii="Champagne &amp; Limousines" w:hAnsi="Champagne &amp; Limousines"/>
          <w:sz w:val="48"/>
          <w:szCs w:val="44"/>
        </w:rPr>
        <w:t>A – 201</w:t>
      </w:r>
      <w:r w:rsidR="009A793D" w:rsidRPr="00FF5378">
        <w:rPr>
          <w:rFonts w:ascii="Champagne &amp; Limousines" w:hAnsi="Champagne &amp; Limousines"/>
          <w:sz w:val="48"/>
          <w:szCs w:val="44"/>
        </w:rPr>
        <w:t>2</w:t>
      </w:r>
      <w:r w:rsidR="008E67D4" w:rsidRPr="00FF5378">
        <w:rPr>
          <w:rFonts w:ascii="Champagne &amp; Limousines" w:hAnsi="Champagne &amp; Limousines"/>
          <w:sz w:val="48"/>
          <w:szCs w:val="44"/>
        </w:rPr>
        <w:t xml:space="preserve"> / 201</w:t>
      </w:r>
      <w:r w:rsidR="009A793D" w:rsidRPr="00FF5378">
        <w:rPr>
          <w:rFonts w:ascii="Champagne &amp; Limousines" w:hAnsi="Champagne &amp; Limousines"/>
          <w:sz w:val="48"/>
          <w:szCs w:val="44"/>
        </w:rPr>
        <w:t>3</w:t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692"/>
        <w:gridCol w:w="6091"/>
        <w:gridCol w:w="3673"/>
      </w:tblGrid>
      <w:tr w:rsidR="0058565B" w:rsidRPr="00FF5378" w:rsidTr="0058565B">
        <w:tc>
          <w:tcPr>
            <w:tcW w:w="653" w:type="dxa"/>
          </w:tcPr>
          <w:p w:rsidR="0058565B" w:rsidRPr="00FF5378" w:rsidRDefault="0058565B" w:rsidP="00A2709D">
            <w:pPr>
              <w:rPr>
                <w:rFonts w:ascii="Champagne &amp; Limousines" w:hAnsi="Champagne &amp; Limousines"/>
                <w:sz w:val="48"/>
                <w:szCs w:val="28"/>
              </w:rPr>
            </w:pPr>
          </w:p>
        </w:tc>
        <w:tc>
          <w:tcPr>
            <w:tcW w:w="6118" w:type="dxa"/>
          </w:tcPr>
          <w:p w:rsidR="0058565B" w:rsidRPr="00FF5378" w:rsidRDefault="00FF5378" w:rsidP="00E06118">
            <w:pPr>
              <w:jc w:val="center"/>
              <w:rPr>
                <w:rFonts w:ascii="Champagne &amp; Limousines" w:hAnsi="Champagne &amp; Limousines"/>
                <w:sz w:val="40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BD062CA" wp14:editId="046AE668">
                  <wp:simplePos x="0" y="0"/>
                  <wp:positionH relativeFrom="column">
                    <wp:posOffset>2757805</wp:posOffset>
                  </wp:positionH>
                  <wp:positionV relativeFrom="paragraph">
                    <wp:posOffset>133985</wp:posOffset>
                  </wp:positionV>
                  <wp:extent cx="996950" cy="1092200"/>
                  <wp:effectExtent l="0" t="0" r="0" b="0"/>
                  <wp:wrapNone/>
                  <wp:docPr id="2" name="Image 2" descr="http://img.over-blog.com/274x300/3/96/16/17/peinture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.over-blog.com/274x300/3/96/16/17/peinture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565B" w:rsidRPr="00FF5378">
              <w:rPr>
                <w:rFonts w:ascii="Champagne &amp; Limousines" w:hAnsi="Champagne &amp; Limousines"/>
                <w:sz w:val="40"/>
                <w:szCs w:val="28"/>
              </w:rPr>
              <w:t>Arts visuels</w:t>
            </w:r>
          </w:p>
        </w:tc>
        <w:tc>
          <w:tcPr>
            <w:tcW w:w="3685" w:type="dxa"/>
          </w:tcPr>
          <w:p w:rsidR="0058565B" w:rsidRPr="00FF5378" w:rsidRDefault="0058565B" w:rsidP="008A541C">
            <w:pPr>
              <w:jc w:val="center"/>
              <w:rPr>
                <w:rFonts w:ascii="Champagne &amp; Limousines" w:hAnsi="Champagne &amp; Limousines"/>
                <w:sz w:val="40"/>
                <w:szCs w:val="28"/>
              </w:rPr>
            </w:pPr>
            <w:r w:rsidRPr="00FF5378">
              <w:rPr>
                <w:rFonts w:ascii="Champagne &amp; Limousines" w:hAnsi="Champagne &amp; Limousines"/>
                <w:sz w:val="40"/>
                <w:szCs w:val="28"/>
              </w:rPr>
              <w:t>Education musicale</w:t>
            </w:r>
          </w:p>
        </w:tc>
      </w:tr>
      <w:tr w:rsidR="0058565B" w:rsidRPr="00914706" w:rsidTr="0058565B">
        <w:tc>
          <w:tcPr>
            <w:tcW w:w="653" w:type="dxa"/>
            <w:vAlign w:val="center"/>
          </w:tcPr>
          <w:p w:rsidR="0058565B" w:rsidRPr="00FF5378" w:rsidRDefault="0058565B" w:rsidP="00914706">
            <w:pPr>
              <w:jc w:val="center"/>
              <w:rPr>
                <w:rFonts w:ascii="Champagne &amp; Limousines" w:hAnsi="Champagne &amp; Limousines"/>
                <w:sz w:val="48"/>
                <w:szCs w:val="28"/>
              </w:rPr>
            </w:pPr>
            <w:r w:rsidRPr="00FF5378">
              <w:rPr>
                <w:rFonts w:ascii="Champagne &amp; Limousines" w:hAnsi="Champagne &amp; Limousines"/>
                <w:sz w:val="48"/>
                <w:szCs w:val="28"/>
              </w:rPr>
              <w:t>P1</w:t>
            </w:r>
          </w:p>
        </w:tc>
        <w:tc>
          <w:tcPr>
            <w:tcW w:w="6118" w:type="dxa"/>
            <w:vAlign w:val="center"/>
          </w:tcPr>
          <w:p w:rsidR="0058565B" w:rsidRPr="000A1C8E" w:rsidRDefault="0058565B" w:rsidP="00D17C9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A1C8E">
              <w:rPr>
                <w:rFonts w:ascii="Comic Sans MS" w:hAnsi="Comic Sans MS"/>
                <w:b/>
                <w:sz w:val="24"/>
                <w:szCs w:val="24"/>
                <w:u w:val="single"/>
              </w:rPr>
              <w:t>Arts plastiques :</w:t>
            </w:r>
            <w:r w:rsidR="00C8141E" w:rsidRPr="000A1C8E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:rsidR="0058565B" w:rsidRDefault="0058565B" w:rsidP="00D17C98">
            <w:pPr>
              <w:rPr>
                <w:rFonts w:ascii="Comic Sans MS" w:hAnsi="Comic Sans MS"/>
                <w:sz w:val="24"/>
                <w:szCs w:val="24"/>
              </w:rPr>
            </w:pPr>
            <w:r w:rsidRPr="007A3863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A3863">
              <w:rPr>
                <w:rFonts w:ascii="Comic Sans MS" w:hAnsi="Comic Sans MS"/>
                <w:sz w:val="24"/>
                <w:szCs w:val="24"/>
              </w:rPr>
              <w:t>Etiquettes porte manteaux</w:t>
            </w:r>
          </w:p>
          <w:p w:rsidR="000A1C8E" w:rsidRDefault="0058565B" w:rsidP="00D17C98">
            <w:pPr>
              <w:rPr>
                <w:rFonts w:ascii="Comic Sans MS" w:hAnsi="Comic Sans MS"/>
                <w:sz w:val="24"/>
                <w:szCs w:val="24"/>
              </w:rPr>
            </w:pPr>
            <w:r w:rsidRPr="00793319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>
              <w:rPr>
                <w:rFonts w:ascii="Comic Sans MS" w:hAnsi="Comic Sans MS"/>
                <w:sz w:val="24"/>
                <w:szCs w:val="24"/>
              </w:rPr>
              <w:t xml:space="preserve"> Arbre des mains de la classe</w:t>
            </w:r>
          </w:p>
          <w:p w:rsidR="0058565B" w:rsidRDefault="0058565B" w:rsidP="00D17C98">
            <w:pPr>
              <w:rPr>
                <w:rFonts w:ascii="Comic Sans MS" w:hAnsi="Comic Sans MS"/>
                <w:sz w:val="24"/>
                <w:szCs w:val="24"/>
              </w:rPr>
            </w:pPr>
            <w:r w:rsidRPr="007A3863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A3863">
              <w:rPr>
                <w:rFonts w:ascii="Comic Sans MS" w:hAnsi="Comic Sans MS"/>
                <w:sz w:val="24"/>
                <w:szCs w:val="24"/>
              </w:rPr>
              <w:t>Araignée 3D</w:t>
            </w:r>
          </w:p>
          <w:p w:rsidR="0058565B" w:rsidRDefault="0058565B" w:rsidP="00D17C98">
            <w:pPr>
              <w:rPr>
                <w:rFonts w:ascii="Comic Sans MS" w:hAnsi="Comic Sans MS"/>
                <w:sz w:val="24"/>
                <w:szCs w:val="24"/>
              </w:rPr>
            </w:pPr>
            <w:r w:rsidRPr="007A3863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>
              <w:rPr>
                <w:rFonts w:ascii="Comic Sans MS" w:hAnsi="Comic Sans MS"/>
                <w:sz w:val="24"/>
                <w:szCs w:val="24"/>
              </w:rPr>
              <w:t xml:space="preserve"> J’apprends à dessiner les monstres</w:t>
            </w:r>
          </w:p>
          <w:p w:rsidR="000A1C8E" w:rsidRPr="000A1C8E" w:rsidRDefault="000A1C8E" w:rsidP="00D17C98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0A1C8E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Photographie :  </w:t>
            </w:r>
          </w:p>
          <w:p w:rsidR="000A1C8E" w:rsidRDefault="000A1C8E" w:rsidP="00D17C98">
            <w:pPr>
              <w:rPr>
                <w:rFonts w:ascii="Comic Sans MS" w:hAnsi="Comic Sans MS"/>
                <w:sz w:val="24"/>
                <w:szCs w:val="24"/>
              </w:rPr>
            </w:pPr>
            <w:r w:rsidRPr="000A1C8E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>
              <w:rPr>
                <w:rFonts w:ascii="Comic Sans MS" w:hAnsi="Comic Sans MS"/>
                <w:sz w:val="24"/>
                <w:szCs w:val="24"/>
              </w:rPr>
              <w:t xml:space="preserve"> autour des portraits de la classe</w:t>
            </w:r>
          </w:p>
          <w:p w:rsidR="000A1C8E" w:rsidRDefault="000A1C8E" w:rsidP="00D17C98">
            <w:pPr>
              <w:rPr>
                <w:rFonts w:ascii="Comic Sans MS" w:hAnsi="Comic Sans MS"/>
                <w:sz w:val="24"/>
                <w:szCs w:val="24"/>
              </w:rPr>
            </w:pPr>
            <w:r w:rsidRPr="000A1C8E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>
              <w:rPr>
                <w:rFonts w:ascii="Comic Sans MS" w:hAnsi="Comic Sans MS"/>
                <w:sz w:val="24"/>
                <w:szCs w:val="24"/>
              </w:rPr>
              <w:t xml:space="preserve"> Andy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Wharol</w:t>
            </w:r>
            <w:proofErr w:type="spellEnd"/>
          </w:p>
          <w:p w:rsidR="0058565B" w:rsidRPr="007A3863" w:rsidRDefault="0058565B" w:rsidP="000A1C8E">
            <w:pPr>
              <w:rPr>
                <w:rFonts w:ascii="Comic Sans MS" w:hAnsi="Comic Sans MS"/>
                <w:sz w:val="24"/>
                <w:szCs w:val="24"/>
              </w:rPr>
            </w:pPr>
            <w:r w:rsidRPr="000A1C8E">
              <w:rPr>
                <w:rFonts w:ascii="Comic Sans MS" w:hAnsi="Comic Sans MS"/>
                <w:b/>
                <w:sz w:val="24"/>
                <w:szCs w:val="24"/>
                <w:u w:val="single"/>
              </w:rPr>
              <w:t>Cinéma :</w:t>
            </w:r>
            <w:r w:rsidRPr="002F11FB">
              <w:rPr>
                <w:rFonts w:ascii="Comic Sans MS" w:hAnsi="Comic Sans MS"/>
                <w:sz w:val="24"/>
                <w:szCs w:val="24"/>
              </w:rPr>
              <w:t xml:space="preserve"> Pinocchio</w:t>
            </w:r>
          </w:p>
        </w:tc>
        <w:tc>
          <w:tcPr>
            <w:tcW w:w="3685" w:type="dxa"/>
            <w:vAlign w:val="center"/>
          </w:tcPr>
          <w:p w:rsidR="0058565B" w:rsidRPr="00A565A9" w:rsidRDefault="0058565B" w:rsidP="008A54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565A9">
              <w:rPr>
                <w:rFonts w:ascii="Comic Sans MS" w:hAnsi="Comic Sans MS"/>
                <w:sz w:val="24"/>
                <w:szCs w:val="24"/>
              </w:rPr>
              <w:t>Ecoute</w:t>
            </w: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Pr="00A565A9">
              <w:rPr>
                <w:rFonts w:ascii="Comic Sans MS" w:hAnsi="Comic Sans MS"/>
                <w:sz w:val="24"/>
                <w:szCs w:val="24"/>
              </w:rPr>
              <w:t xml:space="preserve"> attentive</w:t>
            </w:r>
            <w:r>
              <w:rPr>
                <w:rFonts w:ascii="Comic Sans MS" w:hAnsi="Comic Sans MS"/>
                <w:sz w:val="24"/>
                <w:szCs w:val="24"/>
              </w:rPr>
              <w:t>s</w:t>
            </w:r>
          </w:p>
          <w:p w:rsidR="0058565B" w:rsidRPr="007A3863" w:rsidRDefault="0058565B" w:rsidP="008A54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565B" w:rsidRPr="00914706" w:rsidTr="0058565B">
        <w:tc>
          <w:tcPr>
            <w:tcW w:w="653" w:type="dxa"/>
            <w:vAlign w:val="center"/>
          </w:tcPr>
          <w:p w:rsidR="0058565B" w:rsidRPr="00FF5378" w:rsidRDefault="0058565B" w:rsidP="00914706">
            <w:pPr>
              <w:jc w:val="center"/>
              <w:rPr>
                <w:rFonts w:ascii="Champagne &amp; Limousines" w:hAnsi="Champagne &amp; Limousines"/>
                <w:sz w:val="48"/>
                <w:szCs w:val="28"/>
              </w:rPr>
            </w:pPr>
            <w:r w:rsidRPr="00FF5378">
              <w:rPr>
                <w:rFonts w:ascii="Champagne &amp; Limousines" w:hAnsi="Champagne &amp; Limousines"/>
                <w:sz w:val="48"/>
                <w:szCs w:val="28"/>
              </w:rPr>
              <w:t>P2</w:t>
            </w:r>
          </w:p>
        </w:tc>
        <w:tc>
          <w:tcPr>
            <w:tcW w:w="6118" w:type="dxa"/>
            <w:vAlign w:val="center"/>
          </w:tcPr>
          <w:p w:rsidR="0058565B" w:rsidRPr="000A1C8E" w:rsidRDefault="0058565B" w:rsidP="00D17C98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0A1C8E">
              <w:rPr>
                <w:rFonts w:ascii="Comic Sans MS" w:hAnsi="Comic Sans MS"/>
                <w:b/>
                <w:sz w:val="24"/>
                <w:szCs w:val="24"/>
                <w:u w:val="single"/>
              </w:rPr>
              <w:t>Arts plastiques :</w:t>
            </w:r>
          </w:p>
          <w:p w:rsidR="00CE492A" w:rsidRDefault="0058565B" w:rsidP="00D17C98">
            <w:pPr>
              <w:rPr>
                <w:rFonts w:ascii="Comic Sans MS" w:hAnsi="Comic Sans MS"/>
                <w:sz w:val="24"/>
                <w:szCs w:val="24"/>
              </w:rPr>
            </w:pPr>
            <w:r w:rsidRPr="007A3863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 w:rsidRPr="003C36B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E492A" w:rsidRPr="003C36B9">
              <w:rPr>
                <w:rFonts w:ascii="Comic Sans MS" w:hAnsi="Comic Sans MS"/>
                <w:sz w:val="24"/>
                <w:szCs w:val="24"/>
              </w:rPr>
              <w:t>l’automne : couleurs chaudes / couleurs froides</w:t>
            </w:r>
          </w:p>
          <w:p w:rsidR="00C8141E" w:rsidRPr="003C36B9" w:rsidRDefault="00C8141E" w:rsidP="00D17C98">
            <w:pPr>
              <w:rPr>
                <w:rFonts w:ascii="Comic Sans MS" w:hAnsi="Comic Sans MS"/>
                <w:sz w:val="24"/>
                <w:szCs w:val="24"/>
              </w:rPr>
            </w:pPr>
            <w:r w:rsidRPr="00C8141E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>
              <w:rPr>
                <w:rFonts w:ascii="Comic Sans MS" w:hAnsi="Comic Sans MS"/>
                <w:sz w:val="24"/>
                <w:szCs w:val="24"/>
              </w:rPr>
              <w:t xml:space="preserve"> Arbre d’automne (collectif)</w:t>
            </w:r>
          </w:p>
          <w:p w:rsidR="0058565B" w:rsidRPr="003C36B9" w:rsidRDefault="00CE492A" w:rsidP="00D17C98">
            <w:pPr>
              <w:rPr>
                <w:rFonts w:ascii="Comic Sans MS" w:hAnsi="Comic Sans MS"/>
                <w:sz w:val="24"/>
                <w:szCs w:val="24"/>
              </w:rPr>
            </w:pPr>
            <w:r w:rsidRPr="00CE492A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 w:rsidRPr="003C36B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8565B" w:rsidRPr="003C36B9">
              <w:rPr>
                <w:rFonts w:ascii="Comic Sans MS" w:hAnsi="Comic Sans MS"/>
                <w:sz w:val="24"/>
                <w:szCs w:val="24"/>
              </w:rPr>
              <w:t xml:space="preserve">Windows </w:t>
            </w:r>
            <w:proofErr w:type="spellStart"/>
            <w:r w:rsidR="0058565B" w:rsidRPr="003C36B9">
              <w:rPr>
                <w:rFonts w:ascii="Comic Sans MS" w:hAnsi="Comic Sans MS"/>
                <w:sz w:val="24"/>
                <w:szCs w:val="24"/>
              </w:rPr>
              <w:t>Color</w:t>
            </w:r>
            <w:proofErr w:type="spellEnd"/>
            <w:r w:rsidR="00FF537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58565B" w:rsidRDefault="0058565B" w:rsidP="00D17C98">
            <w:pPr>
              <w:rPr>
                <w:rFonts w:ascii="Comic Sans MS" w:hAnsi="Comic Sans MS"/>
                <w:sz w:val="24"/>
                <w:szCs w:val="24"/>
              </w:rPr>
            </w:pPr>
            <w:r w:rsidRPr="001D295E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>
              <w:rPr>
                <w:rFonts w:ascii="Comic Sans MS" w:hAnsi="Comic Sans MS"/>
                <w:sz w:val="24"/>
                <w:szCs w:val="24"/>
              </w:rPr>
              <w:t xml:space="preserve"> J’apprends à dessiner Noël</w:t>
            </w:r>
          </w:p>
          <w:p w:rsidR="0058565B" w:rsidRPr="007A3863" w:rsidRDefault="0058565B" w:rsidP="000A1C8E">
            <w:pPr>
              <w:rPr>
                <w:rFonts w:ascii="Comic Sans MS" w:hAnsi="Comic Sans MS"/>
                <w:sz w:val="24"/>
                <w:szCs w:val="24"/>
              </w:rPr>
            </w:pPr>
            <w:r w:rsidRPr="000A1C8E">
              <w:rPr>
                <w:rFonts w:ascii="Comic Sans MS" w:hAnsi="Comic Sans MS"/>
                <w:b/>
                <w:sz w:val="24"/>
                <w:szCs w:val="24"/>
                <w:u w:val="single"/>
              </w:rPr>
              <w:t>Cinéma </w:t>
            </w:r>
            <w:r w:rsidRPr="002F11FB">
              <w:rPr>
                <w:rFonts w:ascii="Comic Sans MS" w:hAnsi="Comic Sans MS"/>
                <w:sz w:val="24"/>
                <w:szCs w:val="24"/>
              </w:rPr>
              <w:t>: Nikko le petit renne</w:t>
            </w:r>
          </w:p>
        </w:tc>
        <w:tc>
          <w:tcPr>
            <w:tcW w:w="3685" w:type="dxa"/>
            <w:vAlign w:val="center"/>
          </w:tcPr>
          <w:p w:rsidR="0058565B" w:rsidRDefault="0058565B" w:rsidP="008A54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7489">
              <w:rPr>
                <w:rFonts w:ascii="Comic Sans MS" w:hAnsi="Comic Sans MS"/>
                <w:sz w:val="24"/>
                <w:szCs w:val="24"/>
              </w:rPr>
              <w:t xml:space="preserve">Rythme – tempo </w:t>
            </w:r>
            <w:r w:rsidRPr="008E7489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 w:rsidRPr="008E7489">
              <w:rPr>
                <w:rFonts w:ascii="Comic Sans MS" w:hAnsi="Comic Sans MS"/>
                <w:sz w:val="24"/>
                <w:szCs w:val="24"/>
              </w:rPr>
              <w:t xml:space="preserve"> A l’orchestra </w:t>
            </w:r>
            <w:proofErr w:type="spellStart"/>
            <w:r w:rsidRPr="008E7489">
              <w:rPr>
                <w:rFonts w:ascii="Comic Sans MS" w:hAnsi="Comic Sans MS"/>
                <w:sz w:val="24"/>
                <w:szCs w:val="24"/>
              </w:rPr>
              <w:t>Ratata</w:t>
            </w:r>
            <w:proofErr w:type="spellEnd"/>
          </w:p>
          <w:p w:rsidR="0058565B" w:rsidRDefault="0058565B" w:rsidP="008A54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Codage</w:t>
            </w:r>
          </w:p>
          <w:p w:rsidR="0058565B" w:rsidRPr="008E7489" w:rsidRDefault="0058565B" w:rsidP="008A54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Percussions instrumentales et corporelles</w:t>
            </w:r>
          </w:p>
        </w:tc>
      </w:tr>
      <w:tr w:rsidR="0058565B" w:rsidRPr="00914706" w:rsidTr="0058565B">
        <w:tc>
          <w:tcPr>
            <w:tcW w:w="653" w:type="dxa"/>
            <w:vAlign w:val="center"/>
          </w:tcPr>
          <w:p w:rsidR="0058565B" w:rsidRPr="00FF5378" w:rsidRDefault="0058565B" w:rsidP="00914706">
            <w:pPr>
              <w:jc w:val="center"/>
              <w:rPr>
                <w:rFonts w:ascii="Champagne &amp; Limousines" w:hAnsi="Champagne &amp; Limousines"/>
                <w:sz w:val="48"/>
                <w:szCs w:val="28"/>
              </w:rPr>
            </w:pPr>
            <w:r w:rsidRPr="00FF5378">
              <w:rPr>
                <w:rFonts w:ascii="Champagne &amp; Limousines" w:hAnsi="Champagne &amp; Limousines"/>
                <w:sz w:val="48"/>
                <w:szCs w:val="28"/>
              </w:rPr>
              <w:t>P3</w:t>
            </w:r>
          </w:p>
        </w:tc>
        <w:tc>
          <w:tcPr>
            <w:tcW w:w="6118" w:type="dxa"/>
            <w:vAlign w:val="center"/>
          </w:tcPr>
          <w:p w:rsidR="0058565B" w:rsidRDefault="0058565B" w:rsidP="00E06118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0A1C8E">
              <w:rPr>
                <w:rFonts w:ascii="Comic Sans MS" w:hAnsi="Comic Sans MS"/>
                <w:b/>
                <w:sz w:val="24"/>
                <w:szCs w:val="24"/>
                <w:u w:val="single"/>
              </w:rPr>
              <w:t>Arts plastiques</w:t>
            </w:r>
            <w:r w:rsidRPr="001D295E">
              <w:rPr>
                <w:rFonts w:ascii="Comic Sans MS" w:hAnsi="Comic Sans MS"/>
                <w:sz w:val="24"/>
                <w:szCs w:val="24"/>
                <w:u w:val="single"/>
              </w:rPr>
              <w:t> :</w:t>
            </w:r>
            <w:r w:rsidR="00C8141E"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</w:p>
          <w:p w:rsidR="003C36B9" w:rsidRDefault="003C36B9" w:rsidP="003C36B9">
            <w:pPr>
              <w:rPr>
                <w:rFonts w:ascii="Comic Sans MS" w:hAnsi="Comic Sans MS"/>
                <w:sz w:val="24"/>
                <w:szCs w:val="24"/>
              </w:rPr>
            </w:pPr>
            <w:r w:rsidRPr="007A3863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>
              <w:rPr>
                <w:rFonts w:ascii="Comic Sans MS" w:hAnsi="Comic Sans MS"/>
                <w:sz w:val="24"/>
                <w:szCs w:val="24"/>
              </w:rPr>
              <w:t xml:space="preserve"> Kandinsky </w:t>
            </w:r>
            <w:r w:rsidR="00C8141E">
              <w:rPr>
                <w:rFonts w:ascii="Comic Sans MS" w:hAnsi="Comic Sans MS"/>
                <w:sz w:val="24"/>
                <w:szCs w:val="24"/>
              </w:rPr>
              <w:t>–</w:t>
            </w:r>
            <w:r>
              <w:rPr>
                <w:rFonts w:ascii="Comic Sans MS" w:hAnsi="Comic Sans MS"/>
                <w:sz w:val="24"/>
                <w:szCs w:val="24"/>
              </w:rPr>
              <w:t xml:space="preserve"> trente</w:t>
            </w:r>
          </w:p>
          <w:p w:rsidR="00C8141E" w:rsidRDefault="00C8141E" w:rsidP="003C36B9">
            <w:pPr>
              <w:rPr>
                <w:rFonts w:ascii="Comic Sans MS" w:hAnsi="Comic Sans MS"/>
                <w:sz w:val="24"/>
                <w:szCs w:val="24"/>
              </w:rPr>
            </w:pPr>
            <w:r w:rsidRPr="00C8141E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>
              <w:rPr>
                <w:rFonts w:ascii="Comic Sans MS" w:hAnsi="Comic Sans MS"/>
                <w:sz w:val="24"/>
                <w:szCs w:val="24"/>
              </w:rPr>
              <w:t xml:space="preserve"> Arbre d’hiver (Collectif)</w:t>
            </w:r>
          </w:p>
          <w:p w:rsidR="00FF5378" w:rsidRDefault="00FF5378" w:rsidP="00FF5378">
            <w:pPr>
              <w:rPr>
                <w:rFonts w:ascii="Comic Sans MS" w:hAnsi="Comic Sans MS"/>
                <w:sz w:val="24"/>
                <w:szCs w:val="24"/>
              </w:rPr>
            </w:pPr>
            <w:r w:rsidRPr="001D295E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 w:rsidRPr="001D295E">
              <w:rPr>
                <w:rFonts w:ascii="Comic Sans MS" w:hAnsi="Comic Sans MS"/>
                <w:sz w:val="24"/>
                <w:szCs w:val="24"/>
              </w:rPr>
              <w:t xml:space="preserve"> J’apprends à dessiner</w:t>
            </w:r>
            <w:r>
              <w:rPr>
                <w:rFonts w:ascii="Comic Sans MS" w:hAnsi="Comic Sans MS"/>
                <w:sz w:val="24"/>
                <w:szCs w:val="24"/>
              </w:rPr>
              <w:t xml:space="preserve"> la montagne</w:t>
            </w:r>
          </w:p>
          <w:p w:rsidR="0058565B" w:rsidRPr="007A3863" w:rsidRDefault="0058565B" w:rsidP="00E06118">
            <w:pPr>
              <w:rPr>
                <w:rFonts w:ascii="Comic Sans MS" w:hAnsi="Comic Sans MS"/>
                <w:sz w:val="24"/>
                <w:szCs w:val="24"/>
              </w:rPr>
            </w:pPr>
            <w:r w:rsidRPr="000A1C8E">
              <w:rPr>
                <w:rFonts w:ascii="Comic Sans MS" w:hAnsi="Comic Sans MS"/>
                <w:b/>
                <w:sz w:val="24"/>
                <w:szCs w:val="24"/>
                <w:u w:val="single"/>
              </w:rPr>
              <w:t>Cinéma </w:t>
            </w:r>
            <w:r w:rsidRPr="000A1C8E">
              <w:rPr>
                <w:rFonts w:ascii="Comic Sans MS" w:hAnsi="Comic Sans MS"/>
                <w:sz w:val="24"/>
                <w:szCs w:val="24"/>
              </w:rPr>
              <w:t>:</w:t>
            </w:r>
            <w:r w:rsidR="00C8141E" w:rsidRPr="000A1C8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F5378">
              <w:rPr>
                <w:rFonts w:ascii="Comic Sans MS" w:hAnsi="Comic Sans MS"/>
                <w:sz w:val="24"/>
                <w:szCs w:val="24"/>
              </w:rPr>
              <w:t>Merlin l’enchanteur</w:t>
            </w:r>
          </w:p>
        </w:tc>
        <w:tc>
          <w:tcPr>
            <w:tcW w:w="3685" w:type="dxa"/>
            <w:vAlign w:val="center"/>
          </w:tcPr>
          <w:p w:rsidR="0058565B" w:rsidRDefault="0058565B" w:rsidP="008A54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565A9">
              <w:rPr>
                <w:rFonts w:ascii="Comic Sans MS" w:hAnsi="Comic Sans MS"/>
                <w:sz w:val="24"/>
                <w:szCs w:val="24"/>
              </w:rPr>
              <w:t>Bruitages</w:t>
            </w:r>
          </w:p>
          <w:p w:rsidR="0058565B" w:rsidRDefault="0058565B" w:rsidP="008A54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Codages</w:t>
            </w:r>
          </w:p>
          <w:p w:rsidR="0058565B" w:rsidRPr="007A3863" w:rsidRDefault="0058565B" w:rsidP="008A54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565B" w:rsidRPr="00914706" w:rsidTr="0058565B">
        <w:tc>
          <w:tcPr>
            <w:tcW w:w="653" w:type="dxa"/>
            <w:vAlign w:val="center"/>
          </w:tcPr>
          <w:p w:rsidR="0058565B" w:rsidRPr="00FF5378" w:rsidRDefault="0058565B" w:rsidP="00914706">
            <w:pPr>
              <w:jc w:val="center"/>
              <w:rPr>
                <w:rFonts w:ascii="Champagne &amp; Limousines" w:hAnsi="Champagne &amp; Limousines"/>
                <w:sz w:val="48"/>
                <w:szCs w:val="28"/>
              </w:rPr>
            </w:pPr>
            <w:r w:rsidRPr="00FF5378">
              <w:rPr>
                <w:rFonts w:ascii="Champagne &amp; Limousines" w:hAnsi="Champagne &amp; Limousines"/>
                <w:sz w:val="48"/>
                <w:szCs w:val="28"/>
              </w:rPr>
              <w:t>P4</w:t>
            </w:r>
          </w:p>
        </w:tc>
        <w:tc>
          <w:tcPr>
            <w:tcW w:w="6118" w:type="dxa"/>
            <w:vAlign w:val="center"/>
          </w:tcPr>
          <w:p w:rsidR="0058565B" w:rsidRPr="000A1C8E" w:rsidRDefault="0058565B" w:rsidP="00D17C98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0A1C8E">
              <w:rPr>
                <w:rFonts w:ascii="Comic Sans MS" w:hAnsi="Comic Sans MS"/>
                <w:b/>
                <w:sz w:val="24"/>
                <w:szCs w:val="24"/>
                <w:u w:val="single"/>
              </w:rPr>
              <w:t>Arts plastiques :</w:t>
            </w:r>
            <w:r w:rsidR="00C8141E" w:rsidRPr="000A1C8E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:rsidR="0058565B" w:rsidRDefault="0058565B" w:rsidP="00D17C98">
            <w:pPr>
              <w:rPr>
                <w:rFonts w:ascii="Comic Sans MS" w:hAnsi="Comic Sans MS"/>
                <w:sz w:val="24"/>
                <w:szCs w:val="24"/>
              </w:rPr>
            </w:pPr>
            <w:r w:rsidRPr="00E06118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>
              <w:rPr>
                <w:rFonts w:ascii="Comic Sans MS" w:hAnsi="Comic Sans MS"/>
                <w:sz w:val="24"/>
                <w:szCs w:val="24"/>
              </w:rPr>
              <w:t xml:space="preserve"> poissons d’avril</w:t>
            </w:r>
          </w:p>
          <w:p w:rsidR="0058565B" w:rsidRDefault="008B648A" w:rsidP="00D17C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+</w:t>
            </w:r>
            <w:r w:rsidR="0058565B">
              <w:rPr>
                <w:rFonts w:ascii="Comic Sans MS" w:hAnsi="Comic Sans MS"/>
                <w:sz w:val="24"/>
                <w:szCs w:val="24"/>
              </w:rPr>
              <w:t xml:space="preserve"> fête des mères</w:t>
            </w:r>
          </w:p>
          <w:p w:rsidR="000A1C8E" w:rsidRDefault="000A1C8E" w:rsidP="00D17C98">
            <w:pPr>
              <w:rPr>
                <w:rFonts w:ascii="Comic Sans MS" w:hAnsi="Comic Sans MS"/>
                <w:sz w:val="24"/>
                <w:szCs w:val="24"/>
              </w:rPr>
            </w:pPr>
            <w:r w:rsidRPr="000A1C8E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>
              <w:rPr>
                <w:rFonts w:ascii="Comic Sans MS" w:hAnsi="Comic Sans MS"/>
                <w:sz w:val="24"/>
                <w:szCs w:val="24"/>
              </w:rPr>
              <w:t xml:space="preserve"> Keith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Haring</w:t>
            </w:r>
            <w:proofErr w:type="spellEnd"/>
          </w:p>
          <w:p w:rsidR="00C8141E" w:rsidRDefault="00C8141E" w:rsidP="00D17C98">
            <w:pPr>
              <w:rPr>
                <w:rFonts w:ascii="Comic Sans MS" w:hAnsi="Comic Sans MS"/>
                <w:sz w:val="24"/>
                <w:szCs w:val="24"/>
              </w:rPr>
            </w:pPr>
            <w:r w:rsidRPr="00C8141E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>
              <w:rPr>
                <w:rFonts w:ascii="Comic Sans MS" w:hAnsi="Comic Sans MS"/>
                <w:sz w:val="24"/>
                <w:szCs w:val="24"/>
              </w:rPr>
              <w:t xml:space="preserve"> Arbre de printemps (collectif)</w:t>
            </w:r>
          </w:p>
          <w:p w:rsidR="0058565B" w:rsidRDefault="0058565B" w:rsidP="00D17C98">
            <w:pPr>
              <w:rPr>
                <w:rFonts w:ascii="Comic Sans MS" w:hAnsi="Comic Sans MS"/>
                <w:sz w:val="24"/>
                <w:szCs w:val="24"/>
              </w:rPr>
            </w:pPr>
            <w:r w:rsidRPr="001D295E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>
              <w:rPr>
                <w:rFonts w:ascii="Comic Sans MS" w:hAnsi="Comic Sans MS"/>
                <w:sz w:val="24"/>
                <w:szCs w:val="24"/>
              </w:rPr>
              <w:t xml:space="preserve"> J’apprends à dessiner la famille</w:t>
            </w:r>
          </w:p>
          <w:p w:rsidR="0058565B" w:rsidRPr="007A3863" w:rsidRDefault="00FF5378" w:rsidP="000A1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2F8C7EDC" wp14:editId="3BEB9C2F">
                  <wp:simplePos x="0" y="0"/>
                  <wp:positionH relativeFrom="column">
                    <wp:posOffset>2994660</wp:posOffset>
                  </wp:positionH>
                  <wp:positionV relativeFrom="paragraph">
                    <wp:posOffset>59690</wp:posOffset>
                  </wp:positionV>
                  <wp:extent cx="959485" cy="996950"/>
                  <wp:effectExtent l="114300" t="171450" r="145415" b="165100"/>
                  <wp:wrapNone/>
                  <wp:docPr id="3" name="Image 3" descr="http://bruitages.be/wp-content/uploads/2009/02/clap_bruit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bruitages.be/wp-content/uploads/2009/02/clap_bruit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989449">
                            <a:off x="0" y="0"/>
                            <a:ext cx="95948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565B" w:rsidRPr="000A1C8E">
              <w:rPr>
                <w:rFonts w:ascii="Comic Sans MS" w:hAnsi="Comic Sans MS"/>
                <w:b/>
                <w:sz w:val="24"/>
                <w:szCs w:val="24"/>
                <w:u w:val="single"/>
              </w:rPr>
              <w:t>Cinéma </w:t>
            </w:r>
            <w:r w:rsidR="0058565B" w:rsidRPr="001D295E">
              <w:rPr>
                <w:rFonts w:ascii="Comic Sans MS" w:hAnsi="Comic Sans MS"/>
                <w:sz w:val="24"/>
                <w:szCs w:val="24"/>
                <w:u w:val="single"/>
              </w:rPr>
              <w:t>: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  <w:r w:rsidRPr="00FF5378">
              <w:rPr>
                <w:rFonts w:ascii="Comic Sans MS" w:hAnsi="Comic Sans MS"/>
                <w:sz w:val="24"/>
                <w:szCs w:val="24"/>
              </w:rPr>
              <w:t xml:space="preserve">Mon voisin </w:t>
            </w:r>
            <w:proofErr w:type="spellStart"/>
            <w:r w:rsidRPr="00FF5378">
              <w:rPr>
                <w:rFonts w:ascii="Comic Sans MS" w:hAnsi="Comic Sans MS"/>
                <w:sz w:val="24"/>
                <w:szCs w:val="24"/>
              </w:rPr>
              <w:t>Totoro</w:t>
            </w:r>
            <w:proofErr w:type="spellEnd"/>
          </w:p>
        </w:tc>
        <w:tc>
          <w:tcPr>
            <w:tcW w:w="3685" w:type="dxa"/>
            <w:vAlign w:val="center"/>
          </w:tcPr>
          <w:p w:rsidR="0058565B" w:rsidRDefault="0058565B" w:rsidP="008A54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7462E">
              <w:rPr>
                <w:rFonts w:ascii="Comic Sans MS" w:hAnsi="Comic Sans MS"/>
                <w:sz w:val="24"/>
                <w:szCs w:val="24"/>
              </w:rPr>
              <w:t xml:space="preserve">Les </w:t>
            </w:r>
            <w:r>
              <w:rPr>
                <w:rFonts w:ascii="Comic Sans MS" w:hAnsi="Comic Sans MS"/>
                <w:sz w:val="24"/>
                <w:szCs w:val="24"/>
              </w:rPr>
              <w:t>familles d’</w:t>
            </w:r>
            <w:r w:rsidRPr="0037462E">
              <w:rPr>
                <w:rFonts w:ascii="Comic Sans MS" w:hAnsi="Comic Sans MS"/>
                <w:sz w:val="24"/>
                <w:szCs w:val="24"/>
              </w:rPr>
              <w:t>instruments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E54E5E" w:rsidRDefault="0058565B" w:rsidP="008A54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Ecoute de Pierre et le loup</w:t>
            </w:r>
            <w:r w:rsidR="00E54E5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58565B" w:rsidRDefault="00E54E5E" w:rsidP="008A54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et / ou Piccolo saxo</w:t>
            </w:r>
          </w:p>
          <w:p w:rsidR="0058565B" w:rsidRPr="0037462E" w:rsidRDefault="0058565B" w:rsidP="008A54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bookmarkStart w:id="0" w:name="_GoBack"/>
        <w:bookmarkEnd w:id="0"/>
      </w:tr>
      <w:tr w:rsidR="0058565B" w:rsidRPr="00914706" w:rsidTr="00FF5378">
        <w:trPr>
          <w:trHeight w:val="3082"/>
        </w:trPr>
        <w:tc>
          <w:tcPr>
            <w:tcW w:w="653" w:type="dxa"/>
            <w:vAlign w:val="center"/>
          </w:tcPr>
          <w:p w:rsidR="0058565B" w:rsidRPr="00FF5378" w:rsidRDefault="0058565B" w:rsidP="00914706">
            <w:pPr>
              <w:jc w:val="center"/>
              <w:rPr>
                <w:rFonts w:ascii="Champagne &amp; Limousines" w:hAnsi="Champagne &amp; Limousines"/>
                <w:sz w:val="48"/>
                <w:szCs w:val="28"/>
              </w:rPr>
            </w:pPr>
            <w:r w:rsidRPr="00FF5378">
              <w:rPr>
                <w:rFonts w:ascii="Champagne &amp; Limousines" w:hAnsi="Champagne &amp; Limousines"/>
                <w:sz w:val="48"/>
                <w:szCs w:val="28"/>
              </w:rPr>
              <w:t>P5</w:t>
            </w:r>
          </w:p>
        </w:tc>
        <w:tc>
          <w:tcPr>
            <w:tcW w:w="6118" w:type="dxa"/>
            <w:vAlign w:val="center"/>
          </w:tcPr>
          <w:p w:rsidR="0058565B" w:rsidRPr="000A1C8E" w:rsidRDefault="0058565B" w:rsidP="00D17C98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0A1C8E">
              <w:rPr>
                <w:rFonts w:ascii="Comic Sans MS" w:hAnsi="Comic Sans MS"/>
                <w:b/>
                <w:sz w:val="24"/>
                <w:szCs w:val="24"/>
                <w:u w:val="single"/>
              </w:rPr>
              <w:t>Arts plastiques :</w:t>
            </w:r>
            <w:r w:rsidR="00C8141E" w:rsidRPr="000A1C8E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:rsidR="0058565B" w:rsidRDefault="0058565B" w:rsidP="00D17C98">
            <w:pPr>
              <w:rPr>
                <w:rFonts w:ascii="Comic Sans MS" w:hAnsi="Comic Sans MS"/>
                <w:sz w:val="24"/>
                <w:szCs w:val="24"/>
              </w:rPr>
            </w:pPr>
            <w:r w:rsidRPr="00D17C98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>
              <w:rPr>
                <w:rFonts w:ascii="Comic Sans MS" w:hAnsi="Comic Sans MS"/>
                <w:sz w:val="24"/>
                <w:szCs w:val="24"/>
              </w:rPr>
              <w:t xml:space="preserve"> Matisse – Polynésie, la mer</w:t>
            </w:r>
            <w:r w:rsidR="00C8141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58565B" w:rsidRDefault="0058565B" w:rsidP="00D17C98">
            <w:pPr>
              <w:rPr>
                <w:rFonts w:ascii="Comic Sans MS" w:hAnsi="Comic Sans MS"/>
                <w:sz w:val="24"/>
                <w:szCs w:val="24"/>
              </w:rPr>
            </w:pPr>
            <w:r w:rsidRPr="007A3863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>
              <w:rPr>
                <w:rFonts w:ascii="Comic Sans MS" w:hAnsi="Comic Sans MS"/>
                <w:sz w:val="24"/>
                <w:szCs w:val="24"/>
              </w:rPr>
              <w:t xml:space="preserve"> animaux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la jungle : d. rousseau</w:t>
            </w:r>
          </w:p>
          <w:p w:rsidR="00C8141E" w:rsidRDefault="00C8141E" w:rsidP="00C8141E">
            <w:pPr>
              <w:rPr>
                <w:rFonts w:ascii="Comic Sans MS" w:hAnsi="Comic Sans MS"/>
                <w:sz w:val="24"/>
                <w:szCs w:val="24"/>
              </w:rPr>
            </w:pPr>
            <w:r w:rsidRPr="00C8141E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>
              <w:rPr>
                <w:rFonts w:ascii="Comic Sans MS" w:hAnsi="Comic Sans MS"/>
                <w:sz w:val="24"/>
                <w:szCs w:val="24"/>
              </w:rPr>
              <w:t xml:space="preserve"> Arbre d’été (collectif)</w:t>
            </w:r>
          </w:p>
          <w:p w:rsidR="00C8141E" w:rsidRDefault="00C8141E" w:rsidP="00D17C98">
            <w:pPr>
              <w:rPr>
                <w:rFonts w:ascii="Comic Sans MS" w:hAnsi="Comic Sans MS"/>
                <w:sz w:val="24"/>
                <w:szCs w:val="24"/>
              </w:rPr>
            </w:pPr>
            <w:r w:rsidRPr="00C8141E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>
              <w:rPr>
                <w:rFonts w:ascii="Comic Sans MS" w:hAnsi="Comic Sans MS"/>
                <w:sz w:val="24"/>
                <w:szCs w:val="24"/>
              </w:rPr>
              <w:t xml:space="preserve"> Dessin d’un paon</w:t>
            </w:r>
          </w:p>
          <w:p w:rsidR="00C8141E" w:rsidRDefault="0058565B" w:rsidP="00D17C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+ fête des pères</w:t>
            </w:r>
          </w:p>
          <w:p w:rsidR="00C8141E" w:rsidRPr="000A1C8E" w:rsidRDefault="000A1C8E" w:rsidP="00D17C98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0A1C8E">
              <w:rPr>
                <w:rFonts w:ascii="Comic Sans MS" w:hAnsi="Comic Sans MS"/>
                <w:b/>
                <w:sz w:val="24"/>
                <w:szCs w:val="24"/>
                <w:u w:val="single"/>
              </w:rPr>
              <w:t>Photographie</w:t>
            </w:r>
            <w:r w:rsidR="00C8141E" w:rsidRPr="000A1C8E">
              <w:rPr>
                <w:rFonts w:ascii="Comic Sans MS" w:hAnsi="Comic Sans MS"/>
                <w:b/>
                <w:sz w:val="24"/>
                <w:szCs w:val="24"/>
                <w:u w:val="single"/>
              </w:rPr>
              <w:t> :</w:t>
            </w:r>
          </w:p>
          <w:p w:rsidR="00C8141E" w:rsidRDefault="00C8141E" w:rsidP="00D17C98">
            <w:pPr>
              <w:rPr>
                <w:rFonts w:ascii="Comic Sans MS" w:hAnsi="Comic Sans MS"/>
                <w:sz w:val="24"/>
                <w:szCs w:val="24"/>
              </w:rPr>
            </w:pPr>
            <w:r w:rsidRPr="00C8141E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>
              <w:rPr>
                <w:rFonts w:ascii="Comic Sans MS" w:hAnsi="Comic Sans MS"/>
                <w:sz w:val="24"/>
                <w:szCs w:val="24"/>
              </w:rPr>
              <w:t xml:space="preserve"> Land Art</w:t>
            </w:r>
          </w:p>
          <w:p w:rsidR="0058565B" w:rsidRPr="007A3863" w:rsidRDefault="0058565B" w:rsidP="000A1C8E">
            <w:pPr>
              <w:rPr>
                <w:rFonts w:ascii="Comic Sans MS" w:hAnsi="Comic Sans MS"/>
                <w:sz w:val="24"/>
                <w:szCs w:val="24"/>
              </w:rPr>
            </w:pPr>
            <w:r w:rsidRPr="000A1C8E">
              <w:rPr>
                <w:rFonts w:ascii="Comic Sans MS" w:hAnsi="Comic Sans MS"/>
                <w:b/>
                <w:sz w:val="24"/>
                <w:szCs w:val="24"/>
                <w:u w:val="single"/>
              </w:rPr>
              <w:t>Cinéma</w:t>
            </w:r>
            <w:r w:rsidRPr="001D295E">
              <w:rPr>
                <w:rFonts w:ascii="Comic Sans MS" w:hAnsi="Comic Sans MS"/>
                <w:sz w:val="24"/>
                <w:szCs w:val="24"/>
                <w:u w:val="single"/>
              </w:rPr>
              <w:t> :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le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u w:val="single"/>
              </w:rPr>
              <w:t>thaumatrope</w:t>
            </w:r>
            <w:proofErr w:type="spellEnd"/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et le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u w:val="single"/>
              </w:rPr>
              <w:t>flipbook</w:t>
            </w:r>
            <w:proofErr w:type="spellEnd"/>
          </w:p>
        </w:tc>
        <w:tc>
          <w:tcPr>
            <w:tcW w:w="3685" w:type="dxa"/>
            <w:vAlign w:val="center"/>
          </w:tcPr>
          <w:p w:rsidR="0058565B" w:rsidRPr="00DC402B" w:rsidRDefault="00FF5378" w:rsidP="008A54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58240" behindDoc="0" locked="0" layoutInCell="1" allowOverlap="1" wp14:anchorId="14B7483D" wp14:editId="565B1969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1059180</wp:posOffset>
                  </wp:positionV>
                  <wp:extent cx="1436370" cy="1436370"/>
                  <wp:effectExtent l="0" t="0" r="0" b="0"/>
                  <wp:wrapNone/>
                  <wp:docPr id="1" name="Image 1" descr="http://t1.gstatic.com/images?q=tbn:ANd9GcTcPH2Xky1Ti18prYv2ZlX48AaYTxGotz-LYEhoqhkC6CeBOXV6HQ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cPH2Xky1Ti18prYv2ZlX48AaYTxGotz-LYEhoqhkC6CeBOXV6HQ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370" cy="143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565B" w:rsidRPr="00DC402B">
              <w:rPr>
                <w:rFonts w:ascii="Comic Sans MS" w:hAnsi="Comic Sans MS"/>
                <w:sz w:val="24"/>
                <w:szCs w:val="24"/>
              </w:rPr>
              <w:t>Musiques du monde</w:t>
            </w:r>
          </w:p>
        </w:tc>
      </w:tr>
    </w:tbl>
    <w:p w:rsidR="00914706" w:rsidRPr="00FF5378" w:rsidRDefault="00914706">
      <w:pPr>
        <w:rPr>
          <w:rFonts w:ascii="Century Gothic" w:hAnsi="Century Gothic"/>
          <w:sz w:val="24"/>
        </w:rPr>
      </w:pPr>
    </w:p>
    <w:p w:rsidR="00C8141E" w:rsidRPr="00FF5378" w:rsidRDefault="00C8141E">
      <w:pPr>
        <w:rPr>
          <w:rFonts w:ascii="Century Gothic" w:hAnsi="Century Gothic"/>
          <w:sz w:val="24"/>
        </w:rPr>
      </w:pPr>
      <w:r w:rsidRPr="00FF5378">
        <w:rPr>
          <w:rFonts w:ascii="Century Gothic" w:hAnsi="Century Gothic"/>
          <w:sz w:val="24"/>
        </w:rPr>
        <w:t>Une sortie au cinéma est prévue au cours de l’année scolaire</w:t>
      </w:r>
    </w:p>
    <w:p w:rsidR="00FF5378" w:rsidRPr="00FF5378" w:rsidRDefault="00FF5378">
      <w:pPr>
        <w:rPr>
          <w:rFonts w:ascii="Century Gothic" w:hAnsi="Century Gothic"/>
          <w:sz w:val="24"/>
        </w:rPr>
      </w:pPr>
      <w:r w:rsidRPr="00FF5378">
        <w:rPr>
          <w:rFonts w:ascii="Century Gothic" w:hAnsi="Century Gothic"/>
          <w:sz w:val="24"/>
        </w:rPr>
        <w:t>Les chants de l’année seront ceux choisis pour la chorale de l’école</w:t>
      </w:r>
    </w:p>
    <w:sectPr w:rsidR="00FF5378" w:rsidRPr="00FF5378" w:rsidSect="005856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mpagne &amp; Limousines">
    <w:panose1 w:val="020B0202020202020204"/>
    <w:charset w:val="00"/>
    <w:family w:val="swiss"/>
    <w:pitch w:val="variable"/>
    <w:sig w:usb0="A00002AF" w:usb1="50006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87C"/>
    <w:multiLevelType w:val="hybridMultilevel"/>
    <w:tmpl w:val="85DE38B6"/>
    <w:lvl w:ilvl="0" w:tplc="40486C7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5471D"/>
    <w:multiLevelType w:val="hybridMultilevel"/>
    <w:tmpl w:val="A14EC6C0"/>
    <w:lvl w:ilvl="0" w:tplc="1F60F63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3160E"/>
    <w:multiLevelType w:val="hybridMultilevel"/>
    <w:tmpl w:val="B02E74A0"/>
    <w:lvl w:ilvl="0" w:tplc="C408122E">
      <w:numFmt w:val="bullet"/>
      <w:lvlText w:val="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3CA0C95"/>
    <w:multiLevelType w:val="hybridMultilevel"/>
    <w:tmpl w:val="DBBC3FCA"/>
    <w:lvl w:ilvl="0" w:tplc="D8EC791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06"/>
    <w:rsid w:val="0006141E"/>
    <w:rsid w:val="00073823"/>
    <w:rsid w:val="00082256"/>
    <w:rsid w:val="000A1C8E"/>
    <w:rsid w:val="000A5A2A"/>
    <w:rsid w:val="00133F92"/>
    <w:rsid w:val="0015070E"/>
    <w:rsid w:val="001B0400"/>
    <w:rsid w:val="001D25F6"/>
    <w:rsid w:val="001D295E"/>
    <w:rsid w:val="001D7680"/>
    <w:rsid w:val="002625EF"/>
    <w:rsid w:val="002A3D04"/>
    <w:rsid w:val="002F11FB"/>
    <w:rsid w:val="0037462E"/>
    <w:rsid w:val="003764F6"/>
    <w:rsid w:val="003C36B9"/>
    <w:rsid w:val="0040260B"/>
    <w:rsid w:val="00416325"/>
    <w:rsid w:val="0047626C"/>
    <w:rsid w:val="004E529C"/>
    <w:rsid w:val="0058565B"/>
    <w:rsid w:val="00637687"/>
    <w:rsid w:val="0067097E"/>
    <w:rsid w:val="00687EAB"/>
    <w:rsid w:val="006E1DD4"/>
    <w:rsid w:val="00740D56"/>
    <w:rsid w:val="00757DC7"/>
    <w:rsid w:val="00793319"/>
    <w:rsid w:val="007A3863"/>
    <w:rsid w:val="007B37DA"/>
    <w:rsid w:val="007D61F1"/>
    <w:rsid w:val="007E269A"/>
    <w:rsid w:val="0084105A"/>
    <w:rsid w:val="008A2C63"/>
    <w:rsid w:val="008B648A"/>
    <w:rsid w:val="008C63A6"/>
    <w:rsid w:val="008E67D4"/>
    <w:rsid w:val="008E7489"/>
    <w:rsid w:val="008E79A6"/>
    <w:rsid w:val="00914706"/>
    <w:rsid w:val="009A793D"/>
    <w:rsid w:val="00A565A9"/>
    <w:rsid w:val="00A625BA"/>
    <w:rsid w:val="00A6724D"/>
    <w:rsid w:val="00B2294B"/>
    <w:rsid w:val="00B314BF"/>
    <w:rsid w:val="00B77406"/>
    <w:rsid w:val="00B81546"/>
    <w:rsid w:val="00B95641"/>
    <w:rsid w:val="00BC3AD9"/>
    <w:rsid w:val="00C51942"/>
    <w:rsid w:val="00C8141E"/>
    <w:rsid w:val="00CE492A"/>
    <w:rsid w:val="00D17C98"/>
    <w:rsid w:val="00D85F69"/>
    <w:rsid w:val="00DB1007"/>
    <w:rsid w:val="00DC402B"/>
    <w:rsid w:val="00DE473A"/>
    <w:rsid w:val="00E06118"/>
    <w:rsid w:val="00E335A0"/>
    <w:rsid w:val="00E54E5E"/>
    <w:rsid w:val="00E72B4D"/>
    <w:rsid w:val="00E762F8"/>
    <w:rsid w:val="00F6493C"/>
    <w:rsid w:val="00F82A04"/>
    <w:rsid w:val="00FA2E3F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4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E47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4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E47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imgres?q=Musique&amp;um=1&amp;hl=fr&amp;sa=N&amp;qscrl=1&amp;nord=1&amp;rlz=1T4GGNI_frFR486FR486&amp;biw=1725&amp;bih=810&amp;tbm=isch&amp;tbnid=Jl_pVfjAncyrBM:&amp;imgrefurl=http://www.coloriage.tv/fete-de-la-musique-coloriage&amp;docid=5vuQIvGOeDj-bM&amp;imgurl=http://www.coloriage.tv/dessincolo/fete-de-la-musique.png&amp;w=450&amp;h=450&amp;ei=9Rk2UN-bEZOyhAemm4CoDw&amp;zoom=1&amp;iact=hc&amp;vpx=1129&amp;vpy=172&amp;dur=71&amp;hovh=225&amp;hovw=225&amp;tx=151&amp;ty=156&amp;sig=109164265252133892724&amp;page=1&amp;tbnh=140&amp;tbnw=140&amp;start=0&amp;ndsp=36&amp;ved=1t:429,r:6,s:0,i:15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FOREST</dc:creator>
  <cp:lastModifiedBy>Audrey</cp:lastModifiedBy>
  <cp:revision>7</cp:revision>
  <cp:lastPrinted>2009-08-24T13:13:00Z</cp:lastPrinted>
  <dcterms:created xsi:type="dcterms:W3CDTF">2012-08-15T19:02:00Z</dcterms:created>
  <dcterms:modified xsi:type="dcterms:W3CDTF">2012-08-23T11:58:00Z</dcterms:modified>
</cp:coreProperties>
</file>